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0D5E" w:rsidRDefault="000C0D5E" w:rsidP="000C0D5E">
      <w:pPr>
        <w:shd w:val="clear" w:color="auto" w:fill="FFFFFF"/>
        <w:spacing w:after="0" w:line="26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C0D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Уважаемые родители!</w:t>
      </w:r>
    </w:p>
    <w:p w:rsidR="000C0D5E" w:rsidRPr="000C0D5E" w:rsidRDefault="000C0D5E" w:rsidP="000C0D5E">
      <w:pPr>
        <w:shd w:val="clear" w:color="auto" w:fill="FFFFFF"/>
        <w:spacing w:after="0" w:line="26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C0D5E" w:rsidRPr="000C0D5E" w:rsidRDefault="000C0D5E" w:rsidP="000C0D5E">
      <w:pPr>
        <w:shd w:val="clear" w:color="auto" w:fill="FFFFFF"/>
        <w:spacing w:after="0" w:line="264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C0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основании </w:t>
      </w:r>
      <w:r w:rsidRPr="000C0D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постановления Правительства</w:t>
      </w:r>
      <w:r w:rsidRPr="000C0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Свердловской области от </w:t>
      </w:r>
      <w:r w:rsidRPr="000C0D5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09.04.2020 г. № 232-ПП</w:t>
      </w:r>
      <w:r w:rsidRPr="000C0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«Об установлении на территории Свердловской области денежной компенсации на обеспечение бесплатным питанием отдельных категорий граждан, осваивающих основные общеобразовательные программы с применением электронного обучения и дистанционных образовательных технологий», </w:t>
      </w:r>
      <w:r w:rsidRPr="000C0D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Приказа Министерства образования</w:t>
      </w:r>
      <w:r w:rsidRPr="000C0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молодежной политики Свердловской области от 10</w:t>
      </w:r>
      <w:r w:rsidRPr="000C0D5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.04.2020 г. № 360-Д</w:t>
      </w:r>
      <w:r w:rsidRPr="000C0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«О назначении, выплате и определении размера денежной компенсации на обеспечение бесплатным</w:t>
      </w:r>
      <w:proofErr w:type="gramEnd"/>
      <w:r w:rsidRPr="000C0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0C0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питанием отдельных категорий обучающихся, осваивающих основные общеобразовательные программ с применением электронного обучения и дистанционных образовательных технологий…», </w:t>
      </w:r>
      <w:r w:rsidRPr="000C0D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Приказа Министерства образования</w:t>
      </w:r>
      <w:r w:rsidRPr="000C0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молодежной политики Свердловской области от </w:t>
      </w:r>
      <w:r w:rsidRPr="000C0D5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16.04.2020 г. № 370-Д</w:t>
      </w:r>
      <w:r w:rsidRPr="000C0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«О внесении изменений Порядок назначения и выплаты денежной компенсации на обеспечение бесплатным питанием отдельных категорий обучающихся, осваивающих основные образовательные программы с применением электронного обучения и дистанционных образовательных технологий…, утвержденный приказом Министерства образования</w:t>
      </w:r>
      <w:proofErr w:type="gramEnd"/>
      <w:r w:rsidRPr="000C0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0C0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молодежной политики Свердловской области от 10.04.2020 № 360-Д»  денежная компенсация устанавливается на обеспечение бесплатным одноразовым питанием детей-сирот, детей, оставшихся без попечения родителей, детей из семей, имеющих среднедушевой доход ниже величины прожиточного минимума, установленного в Свердловской области, и детей из многодетных семей, а также на обеспечение бесплатным двухразовым питанием детей с ограниченными возможностями здоровья, в том числе детей-инвалидов (за исключением детей</w:t>
      </w:r>
      <w:proofErr w:type="gramEnd"/>
      <w:r w:rsidRPr="000C0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ОВЗ и детей-инвалидов, обучающихся на дому).</w:t>
      </w:r>
    </w:p>
    <w:p w:rsidR="000C0D5E" w:rsidRPr="000C0D5E" w:rsidRDefault="000C0D5E" w:rsidP="000C0D5E">
      <w:pPr>
        <w:shd w:val="clear" w:color="auto" w:fill="FFFFFF"/>
        <w:spacing w:after="0" w:line="264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C0D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Для получения денежной компенсации</w:t>
      </w:r>
      <w:r w:rsidRPr="000C0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заявителю (одному из родителей (законных представителей) обучающегося, проживающего совместно с обучающимся в </w:t>
      </w:r>
      <w:r w:rsidRPr="000C0D5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период реализации образовательных программ с применением электронного обучения и дистанционных образовательных технологи</w:t>
      </w:r>
      <w:r w:rsidRPr="000C0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необходимо </w:t>
      </w:r>
      <w:r w:rsidRPr="000C0D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предоставить следующий пакет документов</w:t>
      </w:r>
      <w:r w:rsidRPr="000C0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proofErr w:type="gramEnd"/>
    </w:p>
    <w:p w:rsidR="000C0D5E" w:rsidRPr="000C0D5E" w:rsidRDefault="000C0D5E" w:rsidP="000C0D5E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0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 заявление на получение денежной компенсации;</w:t>
      </w:r>
    </w:p>
    <w:p w:rsidR="000C0D5E" w:rsidRPr="000C0D5E" w:rsidRDefault="000C0D5E" w:rsidP="000C0D5E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0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копию паспорта или иного документа, удостоверяющего личность заявителя (при отсутствии данного документа в образовательной организации);</w:t>
      </w:r>
    </w:p>
    <w:p w:rsidR="000C0D5E" w:rsidRPr="000C0D5E" w:rsidRDefault="000C0D5E" w:rsidP="000C0D5E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0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копию свидетельства о рождении ребенка или паспорта ребенка заявителя (при отсутствии в образовательной организации), в отношении которого назначается денежная компенсация;</w:t>
      </w:r>
    </w:p>
    <w:p w:rsidR="000C0D5E" w:rsidRPr="000C0D5E" w:rsidRDefault="000C0D5E" w:rsidP="000C0D5E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0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сведения о банковских реквизитах и номере лицевого счета заявителя, открытого в кредитной организации РФ на имя заявителя.</w:t>
      </w:r>
    </w:p>
    <w:p w:rsidR="000C0D5E" w:rsidRDefault="000C0D5E" w:rsidP="000C0D5E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0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 Документы предоставляются дистанционно на номер классного руководителя в </w:t>
      </w:r>
      <w:proofErr w:type="spellStart"/>
      <w:r w:rsidRPr="000C0D5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WhatsApp</w:t>
      </w:r>
      <w:proofErr w:type="spellEnd"/>
      <w:r w:rsidRPr="000C0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либо по электронной почте образовательного учреждения.</w:t>
      </w:r>
    </w:p>
    <w:p w:rsidR="000C0D5E" w:rsidRPr="000C0D5E" w:rsidRDefault="000C0D5E" w:rsidP="000C0D5E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0D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ПОСЛЕ СНЯТИЯ РЕЖИМА ИЗОЛЯЦИИ – ОРИГИНАЛЫ ДОКУМЕНТОВ ПРЕДОСТАВЛЯЮТСЯ В ШКОЛУ ЛИЧНО И В ОБЯЗАТЕЛЬНОМ ПОРЯДКЕ.</w:t>
      </w:r>
    </w:p>
    <w:p w:rsidR="000C0D5E" w:rsidRPr="000C0D5E" w:rsidRDefault="000C0D5E" w:rsidP="000C0D5E">
      <w:pPr>
        <w:shd w:val="clear" w:color="auto" w:fill="FFFFFF"/>
        <w:spacing w:after="0" w:line="264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0D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Решение об установлении денежной компенсации</w:t>
      </w:r>
      <w:r w:rsidRPr="000C0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оформляется приказом по школе в течение 5 рабочих дней со дня предоставления заявителем документов при отсутствии оснований для отказа в выплате денежной компенсации.</w:t>
      </w:r>
    </w:p>
    <w:p w:rsidR="000C0D5E" w:rsidRPr="000C0D5E" w:rsidRDefault="000C0D5E" w:rsidP="000C0D5E">
      <w:pPr>
        <w:shd w:val="clear" w:color="auto" w:fill="FFFFFF"/>
        <w:spacing w:after="0" w:line="264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0D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Решение об отказе в выплате денежной компенсации</w:t>
      </w:r>
      <w:r w:rsidRPr="000C0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принимается в случае, если:</w:t>
      </w:r>
    </w:p>
    <w:p w:rsidR="000C0D5E" w:rsidRPr="000C0D5E" w:rsidRDefault="000C0D5E" w:rsidP="000C0D5E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0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за получением денежной компенсации обратилось лицо, не являющееся родителем (законным представителем) </w:t>
      </w:r>
      <w:proofErr w:type="gramStart"/>
      <w:r w:rsidRPr="000C0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обучающегося</w:t>
      </w:r>
      <w:proofErr w:type="gramEnd"/>
      <w:r w:rsidRPr="000C0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0C0D5E" w:rsidRPr="000C0D5E" w:rsidRDefault="000C0D5E" w:rsidP="000C0D5E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0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заявителем предоставлен неполный пакет документов;</w:t>
      </w:r>
    </w:p>
    <w:p w:rsidR="000C0D5E" w:rsidRPr="000C0D5E" w:rsidRDefault="000C0D5E" w:rsidP="000C0D5E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0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предоставленных заявителем документах содержатся недостоверные сведения.</w:t>
      </w:r>
    </w:p>
    <w:p w:rsidR="000C0D5E" w:rsidRPr="000C0D5E" w:rsidRDefault="000C0D5E" w:rsidP="000C0D5E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0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 При принятии положительного решения о выплате денежной компенсации </w:t>
      </w:r>
      <w:r w:rsidRPr="000C0D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перечисление денежных сре</w:t>
      </w:r>
      <w:proofErr w:type="gramStart"/>
      <w:r w:rsidRPr="000C0D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дств пр</w:t>
      </w:r>
      <w:proofErr w:type="gramEnd"/>
      <w:r w:rsidRPr="000C0D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оизводитс</w:t>
      </w:r>
      <w:r w:rsidRPr="000C0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  в первый месяц – не позднее 10  рабочих дней  со дня подачи заявления заявителем в образовательную организацию; далее – не менее двух раз в месяц. Заявитель имеет право на получение денежной компенсации за первую половину месяца не позднее 22-го числа текущего месяца, за вторую половину – не позднее 15-го числа следующего месяца.</w:t>
      </w:r>
    </w:p>
    <w:p w:rsidR="000C0D5E" w:rsidRPr="000C0D5E" w:rsidRDefault="000C0D5E" w:rsidP="000C0D5E">
      <w:pPr>
        <w:shd w:val="clear" w:color="auto" w:fill="FFFFFF"/>
        <w:spacing w:after="0" w:line="264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0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связи с вышеизложенным поясняем, что  денежная выплата на обеспечение бесплатным питанием в школах, расположенных на территории </w:t>
      </w:r>
      <w:proofErr w:type="spellStart"/>
      <w:r w:rsidRPr="000C0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Тугулымского</w:t>
      </w:r>
      <w:proofErr w:type="spellEnd"/>
      <w:r w:rsidRPr="000C0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городского </w:t>
      </w:r>
      <w:proofErr w:type="spellStart"/>
      <w:r w:rsidRPr="000C0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округа</w:t>
      </w:r>
      <w:proofErr w:type="gramStart"/>
      <w:r w:rsidRPr="000C0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,б</w:t>
      </w:r>
      <w:proofErr w:type="gramEnd"/>
      <w:r w:rsidRPr="000C0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удет</w:t>
      </w:r>
      <w:proofErr w:type="spellEnd"/>
      <w:r w:rsidRPr="000C0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начисляться с момента начало реализации образовательных программ с применением электронного обучения и дистанционных образовательных технологий, в соответствии с приказами учреждений. С целью выплаты денежной компенсации в установленные сроки просим вас подготовить и предоставить необходимый пакет документов. Документы предоставляются дистанционно (на период режима самоизоляции) с обязательным предоставлением оригиналов документов после снятия ограничительных мероприятий.</w:t>
      </w:r>
    </w:p>
    <w:p w:rsidR="000C0D5E" w:rsidRPr="000C0D5E" w:rsidRDefault="000C0D5E" w:rsidP="000C0D5E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0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 Способы дистанционной передачи документов: сканированные документы на электронную почту  учреждения; фото документов (либо в другой удобной для вас форме) на </w:t>
      </w:r>
      <w:proofErr w:type="spellStart"/>
      <w:proofErr w:type="gramStart"/>
      <w:r w:rsidRPr="000C0D5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WhatsApp</w:t>
      </w:r>
      <w:proofErr w:type="spellEnd"/>
      <w:proofErr w:type="gramEnd"/>
      <w:r w:rsidRPr="000C0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классному руководителю с последующим предоставлением в обязательном порядке оригиналов документов по окончании режима самоизоляции.</w:t>
      </w:r>
    </w:p>
    <w:p w:rsidR="000C0D5E" w:rsidRPr="000C0D5E" w:rsidRDefault="000C0D5E" w:rsidP="000C0D5E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0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 По вопросам организации выплаты денежной компенсации вы можете обращаться ежедневно по телефону «Горячей линии» 8(34367)22197 (начальник Управления образования Свищева Любовь Петровна) с 08.00 до 12.00; с 13.00 до 17.00</w:t>
      </w:r>
    </w:p>
    <w:p w:rsidR="000C0D5E" w:rsidRPr="000C0D5E" w:rsidRDefault="000C0D5E" w:rsidP="000C0D5E">
      <w:pPr>
        <w:shd w:val="clear" w:color="auto" w:fill="FFFFFF"/>
        <w:spacing w:after="0" w:line="26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</w:t>
      </w:r>
    </w:p>
    <w:p w:rsidR="008D10E8" w:rsidRPr="000C0D5E" w:rsidRDefault="000C0D5E" w:rsidP="000C0D5E">
      <w:pPr>
        <w:shd w:val="clear" w:color="auto" w:fill="FFFFFF"/>
        <w:spacing w:after="0" w:line="264" w:lineRule="atLeast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0C0D5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Уважаемые родители! Обращаю Ваше внимание, что компенсация на питание носит </w:t>
      </w:r>
      <w:r w:rsidRPr="000C0D5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добровольный заявительный</w:t>
      </w:r>
      <w:r w:rsidRPr="000C0D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характер и предоставляется </w:t>
      </w:r>
      <w:r w:rsidRPr="000C0D5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исключительно</w:t>
      </w:r>
      <w:r w:rsidRPr="000C0D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на основании заявления родителей (законных представителей).</w:t>
      </w:r>
      <w:bookmarkStart w:id="0" w:name="_GoBack"/>
      <w:bookmarkEnd w:id="0"/>
    </w:p>
    <w:sectPr w:rsidR="008D10E8" w:rsidRPr="000C0D5E" w:rsidSect="008D10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C0D5E"/>
    <w:rsid w:val="000C0D5E"/>
    <w:rsid w:val="008D10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10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C0D5E"/>
    <w:rPr>
      <w:b/>
      <w:bCs/>
    </w:rPr>
  </w:style>
  <w:style w:type="paragraph" w:styleId="a4">
    <w:name w:val="No Spacing"/>
    <w:basedOn w:val="a"/>
    <w:uiPriority w:val="1"/>
    <w:qFormat/>
    <w:rsid w:val="000C0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0C0D5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756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770</Words>
  <Characters>4390</Characters>
  <Application>Microsoft Office Word</Application>
  <DocSecurity>0</DocSecurity>
  <Lines>36</Lines>
  <Paragraphs>10</Paragraphs>
  <ScaleCrop>false</ScaleCrop>
  <Company/>
  <LinksUpToDate>false</LinksUpToDate>
  <CharactersWithSpaces>5150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Ознобихина</dc:creator>
  <cp:keywords/>
  <dc:description/>
  <cp:lastModifiedBy>Анна Ознобихина</cp:lastModifiedBy>
  <cp:revision>2</cp:revision>
  <dcterms:created xsi:type="dcterms:W3CDTF">2022-01-26T16:37:00Z</dcterms:created>
  <dcterms:modified xsi:type="dcterms:W3CDTF">2022-01-26T16:38:00Z</dcterms:modified>
</cp:coreProperties>
</file>