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04" w:rsidRPr="006F6E23" w:rsidRDefault="00165104" w:rsidP="00835487">
      <w:pPr>
        <w:pStyle w:val="1"/>
      </w:pPr>
      <w:r w:rsidRPr="00E24807">
        <w:rPr>
          <w:noProof/>
        </w:rPr>
        <w:t>МБОУ Ядрышниковская ООШ № 22</w:t>
      </w:r>
      <w:r w:rsidRPr="006F6E23">
        <w:t xml:space="preserve">, ИНН </w:t>
      </w:r>
      <w:r w:rsidRPr="00E24807">
        <w:rPr>
          <w:noProof/>
        </w:rPr>
        <w:t>6655003839</w:t>
      </w:r>
    </w:p>
    <w:p w:rsidR="00165104" w:rsidRPr="006F6E23" w:rsidRDefault="00165104" w:rsidP="0083548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165104" w:rsidRPr="006F6E23" w:rsidRDefault="00165104" w:rsidP="00835487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165104" w:rsidRPr="00003F32" w:rsidRDefault="00165104" w:rsidP="0016510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165104" w:rsidRPr="00291DF8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65104" w:rsidRPr="00291DF8" w:rsidRDefault="00165104" w:rsidP="001651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24,76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5104" w:rsidRPr="00AD6133" w:rsidRDefault="00165104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65104" w:rsidRPr="00291DF8" w:rsidRDefault="00165104" w:rsidP="001651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65104" w:rsidRPr="00291DF8" w:rsidRDefault="00165104" w:rsidP="001651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65104" w:rsidRPr="00291DF8" w:rsidRDefault="00165104" w:rsidP="001651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165104" w:rsidRDefault="00165104" w:rsidP="0016510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291DF8" w:rsidRDefault="00165104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Pr="00291DF8" w:rsidRDefault="00165104" w:rsidP="001651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17,47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165104" w:rsidRPr="00AD6133" w:rsidRDefault="00165104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65104" w:rsidRPr="00003A0A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Default="00165104" w:rsidP="0016510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Pr="00291DF8" w:rsidRDefault="00165104" w:rsidP="001651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AD6133" w:rsidRDefault="00165104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65104" w:rsidRPr="00003A0A" w:rsidRDefault="00165104" w:rsidP="0016510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Default="00165104" w:rsidP="0016510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Pr="00291DF8" w:rsidRDefault="00165104" w:rsidP="001651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AD6133" w:rsidRDefault="00165104" w:rsidP="0083548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165104" w:rsidRPr="00003A0A" w:rsidRDefault="00165104" w:rsidP="001651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Pr="00003A0A" w:rsidRDefault="00165104" w:rsidP="001651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165104" w:rsidRDefault="00165104" w:rsidP="001651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104" w:rsidRPr="00003A0A" w:rsidRDefault="00165104" w:rsidP="0083548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Pr="00291DF8" w:rsidRDefault="00165104" w:rsidP="001651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65104" w:rsidRPr="00291DF8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65104" w:rsidRPr="00291DF8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430BFF" wp14:editId="242FF30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43" name="Рисунок 2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65104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Pr="00291DF8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61,47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65104" w:rsidRPr="00291DF8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65104" w:rsidRPr="00291DF8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8A3E22" wp14:editId="787E9735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44" name="Рисунок 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165104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165104" w:rsidRPr="006363C4" w:rsidRDefault="00165104" w:rsidP="00835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Ниже среднего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165104" w:rsidRDefault="00165104" w:rsidP="001651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165104" w:rsidRDefault="00165104" w:rsidP="00835487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Актуализировать информацию на официальном сайте с учетом сведений деятельности ОО.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получения сведений о ходе рассмотрения обращений граждан в режиме реального времени.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Обратить внимание на недостаточный уровень реализации условий охраны и укрепления здоровья обучающихся.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индивидуальной работы с обучающимися.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организации обучения и воспитания обучающихся с ограниченными возможностями здоровья.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комплекс мероприятий, направленных на повышение уровня материально-технического состояния ОО.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мероприятия, направленные на формирование положительной оценки образовательной деятельности, повышение качества предоставляемых услуг и уровня удовлетворенности у получателей образовательных услуг.</w:t>
      </w:r>
    </w:p>
    <w:p w:rsidR="00165104" w:rsidRDefault="00165104" w:rsidP="0016510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65104" w:rsidSect="0083548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комплекс мероприятий, направленных на повышение уровня доверия граждан качеству условий оказания образовательных услуг ОО.</w:t>
      </w:r>
    </w:p>
    <w:p w:rsidR="00165104" w:rsidRDefault="00165104" w:rsidP="00835487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Тугулымский район</w:t>
      </w:r>
    </w:p>
    <w:p w:rsidR="00165104" w:rsidRPr="006F6E23" w:rsidRDefault="00165104" w:rsidP="0083548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Тугулымский ГО</w:t>
      </w:r>
    </w:p>
    <w:p w:rsidR="00165104" w:rsidRDefault="00165104" w:rsidP="00835487">
      <w:pPr>
        <w:rPr>
          <w:noProof/>
        </w:rPr>
        <w:sectPr w:rsidR="00165104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EB2" w:rsidRDefault="00E67EB2"/>
    <w:sectPr w:rsidR="00E6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B2" w:rsidRDefault="00E67EB2" w:rsidP="00165104">
      <w:pPr>
        <w:spacing w:after="0" w:line="240" w:lineRule="auto"/>
      </w:pPr>
      <w:r>
        <w:separator/>
      </w:r>
    </w:p>
  </w:endnote>
  <w:endnote w:type="continuationSeparator" w:id="0">
    <w:p w:rsidR="00E67EB2" w:rsidRDefault="00E67EB2" w:rsidP="0016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B2" w:rsidRDefault="00E67EB2" w:rsidP="00165104">
      <w:pPr>
        <w:spacing w:after="0" w:line="240" w:lineRule="auto"/>
      </w:pPr>
      <w:r>
        <w:separator/>
      </w:r>
    </w:p>
  </w:footnote>
  <w:footnote w:type="continuationSeparator" w:id="0">
    <w:p w:rsidR="00E67EB2" w:rsidRDefault="00E67EB2" w:rsidP="00165104">
      <w:pPr>
        <w:spacing w:after="0" w:line="240" w:lineRule="auto"/>
      </w:pPr>
      <w:r>
        <w:continuationSeparator/>
      </w:r>
    </w:p>
  </w:footnote>
  <w:footnote w:id="1">
    <w:p w:rsidR="00165104" w:rsidRDefault="0016510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165104" w:rsidRDefault="0016510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04"/>
    <w:rsid w:val="00165104"/>
    <w:rsid w:val="00E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104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104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6510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6510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65104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651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104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104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16510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6510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65104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165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2018-07-18T11:50:00Z</dcterms:created>
</cp:coreProperties>
</file>