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2E" w:rsidRPr="008E2883" w:rsidRDefault="00FA26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образовательное учреждение </w:t>
      </w:r>
      <w:proofErr w:type="spellStart"/>
      <w:r w:rsidR="008E2883">
        <w:rPr>
          <w:rFonts w:hAnsi="Times New Roman" w:cs="Times New Roman"/>
          <w:color w:val="000000"/>
          <w:sz w:val="24"/>
          <w:szCs w:val="24"/>
          <w:lang w:val="ru-RU"/>
        </w:rPr>
        <w:t>Ядрышниковская</w:t>
      </w:r>
      <w:proofErr w:type="spellEnd"/>
      <w:r w:rsid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 №22</w:t>
      </w:r>
    </w:p>
    <w:p w:rsidR="001E432E" w:rsidRPr="008E2883" w:rsidRDefault="00FA26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proofErr w:type="spellStart"/>
      <w:r w:rsidR="008E2883">
        <w:rPr>
          <w:rFonts w:hAnsi="Times New Roman" w:cs="Times New Roman"/>
          <w:color w:val="000000"/>
          <w:sz w:val="24"/>
          <w:szCs w:val="24"/>
          <w:lang w:val="ru-RU"/>
        </w:rPr>
        <w:t>Ядрышниковская</w:t>
      </w:r>
      <w:proofErr w:type="spellEnd"/>
      <w:r w:rsid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№22</w:t>
      </w:r>
      <w:r w:rsidRPr="008E288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4819" w:type="dxa"/>
        <w:tblInd w:w="5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"/>
        <w:gridCol w:w="4237"/>
      </w:tblGrid>
      <w:tr w:rsidR="007B4B18" w:rsidTr="007B4B18">
        <w:trPr>
          <w:trHeight w:val="2497"/>
        </w:trPr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B18" w:rsidRDefault="007B4B18" w:rsidP="007B4B18">
            <w:pPr>
              <w:spacing w:before="0" w:beforeAutospacing="0" w:after="0" w:afterAutospacing="0"/>
            </w:pPr>
            <w:r w:rsidRPr="000F3E2A"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4445</wp:posOffset>
                  </wp:positionV>
                  <wp:extent cx="2943225" cy="1447800"/>
                  <wp:effectExtent l="19050" t="0" r="9525" b="0"/>
                  <wp:wrapThrough wrapText="bothSides">
                    <wp:wrapPolygon edited="0">
                      <wp:start x="-140" y="0"/>
                      <wp:lineTo x="-140" y="21316"/>
                      <wp:lineTo x="21670" y="21316"/>
                      <wp:lineTo x="21670" y="0"/>
                      <wp:lineTo x="-14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B18" w:rsidTr="007B4B18">
        <w:trPr>
          <w:trHeight w:val="168"/>
        </w:trPr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B18" w:rsidRPr="007B4B18" w:rsidRDefault="007B4B18" w:rsidP="007B4B18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7B4B18" w:rsidTr="007B4B18">
        <w:trPr>
          <w:trHeight w:val="158"/>
        </w:trPr>
        <w:tc>
          <w:tcPr>
            <w:tcW w:w="5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B18" w:rsidRDefault="007B4B18" w:rsidP="007B4B18">
            <w:pPr>
              <w:spacing w:before="0" w:beforeAutospacing="0" w:after="0" w:afterAutospacing="0"/>
            </w:pPr>
          </w:p>
        </w:tc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B18" w:rsidRPr="007B4B18" w:rsidRDefault="007B4B18" w:rsidP="007B4B18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E432E" w:rsidTr="007B4B18">
        <w:trPr>
          <w:trHeight w:val="178"/>
        </w:trPr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432E" w:rsidRDefault="008E2883" w:rsidP="007B4B18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A26ED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1E432E" w:rsidRDefault="001E432E" w:rsidP="007B4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E432E" w:rsidRPr="008E2883" w:rsidRDefault="00FA26E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8E288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E2883">
        <w:rPr>
          <w:sz w:val="28"/>
          <w:szCs w:val="28"/>
          <w:lang w:val="ru-RU"/>
        </w:rPr>
        <w:br/>
      </w:r>
      <w:r w:rsidRPr="008E28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обработке персональных данных работников</w:t>
      </w:r>
    </w:p>
    <w:p w:rsidR="001E432E" w:rsidRPr="008E2883" w:rsidRDefault="00FA26E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обработке персональных данных работников 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Положение) разработано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 29.12.2012 № 273-ФЗ «Об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 Российской Федерации», Федеральным законом от 27.07.2006 № 152-ФЗ «О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данных», 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 утвержденными постановлением Правительства от 10.07.2013 № 582, иными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федеральными и региональными нормативными актами в сфере защиты персональных данных,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политикой обработки персональных данных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proofErr w:type="gram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Положение определяет порядок работы с персональными данными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соискателей на вакантные должности, работников, в том числе бывших, их родственников, а также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гарантии конфиденциальности личной информации, которую соискатели и работники предоставляют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администрации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Целью Положения является защита персональных данных соискателей, работников и их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родственников от неправомерного или случайного доступа, уничтожения, изменения, блокирования,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копирования, распространения и иных неправомерных действий.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Перечень обрабатываемых персональных данных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2.1.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обрабатывает следующие персональные данные соискателей:</w:t>
      </w:r>
    </w:p>
    <w:p w:rsidR="001E432E" w:rsidRPr="008E2883" w:rsidRDefault="00FA26ED" w:rsidP="008E288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наличии);</w:t>
      </w:r>
    </w:p>
    <w:p w:rsidR="001E432E" w:rsidRPr="008E2883" w:rsidRDefault="00FA26ED" w:rsidP="008E288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об образовании, квалификации, наличии специальных знаний, специальной подготовки;</w:t>
      </w:r>
    </w:p>
    <w:p w:rsidR="001E432E" w:rsidRPr="008E2883" w:rsidRDefault="00FA26ED" w:rsidP="008E288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proofErr w:type="spellEnd"/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тестирования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Персональные данные соискателей содержатся в документах, которые представляют соискатели.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обрабатывает следующие персональные данные работников: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сведения, которые содержат документы: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удостоверяющие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работника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образовании и (или) квалификации;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воинского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об обязательном пенсионном страховании;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о присвоении ИНН;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заключении брака, рождении детей, смерти;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состоянии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об отсутствии судимости;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сведения из анкеты, автобиографии, личного листка по учету кадров, иных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,к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оторые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работник заполняет при приеме на работу;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информация о наличии специальных знаний, специальной подготовки.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Персональные данные работников содержатся в их личных делах, картотеках и базах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информационных систем.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 В состав документов, содержащих персональные данные работников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входят: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штатное расписание;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трудовая книжка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работника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договор с работником и дополнительные соглашения к нему;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медицинская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книжка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личная карточка работника (форма №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Т-2);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приказы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личному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составу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документы по оплате труда;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документы об аттестации работников;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классные журналы, журналы обучения на дому;</w:t>
      </w:r>
    </w:p>
    <w:p w:rsidR="001E432E" w:rsidRPr="008E2883" w:rsidRDefault="00FA26ED" w:rsidP="008E288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табели</w:t>
      </w:r>
      <w:proofErr w:type="spellEnd"/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рабочего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обрабатывает следующие персональные данные родственников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работников: сведения, предоставленные работником в объеме личной карточки по форме Т-2.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родственников работников содержатся в личных делах работников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базах данных кадровых информационных систем.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Сбор, обработка и хранение персональных данных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Сбор персональных данных соискателей осуществляет должностное лицо </w:t>
      </w:r>
      <w:r w:rsidR="008E2883"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которому поручен подбор кадров, в том числе из общедоступной информации о соискателях 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интернете.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Сбор персональных данных работников осуществляет инспектор отдела кадров у самого работника. Если персональные данные работника можно получить только у третьих лиц, инспектор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уведомляет об этом работника и берет у него письменное согласие на получение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Сбор персональных данных родственников работника осуществляет инспектор отдела кадров из документов личного дела, которые представил работник.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Обработка персональных данных работников ведется исключительно в целях обеспечения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соблюдения законодательства РФ, содействия работникам в трудоустройстве, получении образования,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продвижении по службе, обеспечения их личной безопасности и сохранности имущества, контроля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количества и качества выполняемой ими работы.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Обработка персональных данных родственников работников ведется исключительно в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соблюдения законодательства РФ, реализации прав работников, предусмотренных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трудовым законодательством и иными актами, содержащими нормы трудового права.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Сбор и обработка персональных данных, которые относятся к специальной категории</w:t>
      </w:r>
      <w:r w:rsidR="008E28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(сведения о расовой, национальной принадлежности, политических взглядах, религиозных или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философских убеждениях, состоянии здоровья, интимной жизни) возможны только с согласия субъекта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либо в следующих случаях:</w:t>
      </w:r>
    </w:p>
    <w:p w:rsidR="001E432E" w:rsidRPr="008E2883" w:rsidRDefault="00FA26ED" w:rsidP="008E288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персональные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общедоступны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ведется в соответствии с законодательством о государственной социальной помощи, трудовым законодательством, пенсионным законодательством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РФ;</w:t>
      </w:r>
    </w:p>
    <w:p w:rsidR="001E432E" w:rsidRPr="008E2883" w:rsidRDefault="00FA26ED" w:rsidP="008E288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необходима для защиты жизни, здоровья или иных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жизненно важных интересов субъекта персональных данных либо жизни, здоровья или иных жизненно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важных интересов других лиц, а получить согласие у субъекта персональных данных невозможно;</w:t>
      </w:r>
    </w:p>
    <w:p w:rsidR="001E432E" w:rsidRPr="008E2883" w:rsidRDefault="00FA26ED" w:rsidP="008E288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ведется в медико-профилактических целях, в целях установления медицинского диагноза, оказания медицинских и медико-социальных услуг при условии,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обработку персональных данных осуществляет лицо, профессионально занимающееся медицинской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деятельностью и обязанное в соответствии с законодательством РФ сохранять врачебную тайну;</w:t>
      </w:r>
    </w:p>
    <w:p w:rsidR="001E432E" w:rsidRPr="008E2883" w:rsidRDefault="00FA26ED" w:rsidP="008E288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обработку персональных данных регламентирует законодательство РФ об обороне, о безопасности, о противодействии терроризму, о транспортной безопасности, о противодействии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коррупции, об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оперативно-разыскной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деятельности, об исполнительном производстве либо уголовно-исполнительное законодательство РФ.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Сбор и обработка персональных данных родственников работников, которые относятся к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специальной категории (сведения о расовой, национальной принадлежности, политических взглядах,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религиозных или философских убеждениях, состоянии здоровья, интимной жизни), не допускаются.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Сбор и обработка персональных данных соискателей, работников и их родственников о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членстве в общественных объединениях или профсоюзной деятельности не допускаются, за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предусмотренных федеральными законами.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Личные дела, трудовые и медицинские книжки работников хранятся в бумажном виде в</w:t>
      </w:r>
      <w:r w:rsid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папках в кабинете директора в специально отведенной секции сейфа, обеспечивающего защиту от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несанкционированного доступа.</w:t>
      </w:r>
      <w:r w:rsidRPr="008E2883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3.11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Положения, хранятся в бумажном виде в отделе кадров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кабинете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 электронном виде 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 системах«1С: Зарплата и кадры», «Электронный дневник».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3.13. Документы, содержащие персональные данные работников и родственников работников,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подлежат хранению и уничтожению в сроки и в порядке, предусмотренные номенклатурой дел 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архивным законодательством РФ.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3.14. Работники вправе требовать исключения или исправления неверных или неполных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данных, обработанных с нарушениями требований Трудового кодекса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иного федерального закона.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оценочного характера работник вправе дополнить заявлением,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выражающим его собственную точку зрения.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требованию работника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обязано известить всех лиц, которым ранее были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сообщены неверные или неполные персональные данные этого работника, обо всех произведенных 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исключениях, исправлениях или дополнениях.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Доступ к персональным данным соискателя имеют:</w:t>
      </w:r>
    </w:p>
    <w:p w:rsidR="001E432E" w:rsidRPr="008E2883" w:rsidRDefault="00FA26ED" w:rsidP="008E288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1E432E" w:rsidRPr="008E2883" w:rsidRDefault="00FA26ED" w:rsidP="008E2883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инспектор отдела кадров – в полном объеме.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Доступ к персональным данным работника имеют:</w:t>
      </w:r>
    </w:p>
    <w:p w:rsidR="001E432E" w:rsidRPr="008E2883" w:rsidRDefault="00FA26ED" w:rsidP="008E288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1E432E" w:rsidRPr="008E2883" w:rsidRDefault="00FA26ED" w:rsidP="008E288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инспектор отдела кадров – в полном объеме;</w:t>
      </w:r>
    </w:p>
    <w:p w:rsidR="001E432E" w:rsidRPr="008E2883" w:rsidRDefault="00FA26ED" w:rsidP="008E2883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 – в объеме данных, которые необходимы для оплаты труда, уплаты налогов,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взносов, предоставления статистической информации и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выполнения иных обязательных для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работодателя требований законодательства по бухгалтерскому, бюджетному и налоговому учету.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Доступ к персональным данным родственников работника имеют:</w:t>
      </w:r>
    </w:p>
    <w:p w:rsidR="001E432E" w:rsidRPr="008E2883" w:rsidRDefault="00FA26ED" w:rsidP="008E288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1E432E" w:rsidRPr="008E2883" w:rsidRDefault="00FA26ED" w:rsidP="008E288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инспектор отдела кадров – в полном объеме;</w:t>
      </w:r>
    </w:p>
    <w:p w:rsidR="001E432E" w:rsidRPr="008E2883" w:rsidRDefault="00FA26ED" w:rsidP="008E2883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 – в объеме данных, которые необходимы для обеспечения соблюдения законодательства РФ, реализации прав работника, предусмотренных трудовым законодательством 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 актами, содержащими нормы трудового права.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4.4. Перечень лиц, допущенных к обработке персональных данных соискателей и работников, утверждается приказом директора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Передача персональных данных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Работники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имеющие доступ к персональным данным соискателей,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 и родственников работников, при передаче этих данных должны соблюдать следующие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требования: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5.1.1. Не передавать и не распространять персональные данные без письменного согласия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данных, за исключением случаев, когда это необходимо:</w:t>
      </w:r>
    </w:p>
    <w:p w:rsidR="001E432E" w:rsidRPr="008E2883" w:rsidRDefault="00FA26ED" w:rsidP="008E288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1E432E" w:rsidRPr="008E2883" w:rsidRDefault="00FA26ED" w:rsidP="008E288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статистических или исследовательских целей (при обезличивании);</w:t>
      </w:r>
    </w:p>
    <w:p w:rsidR="001E432E" w:rsidRPr="008E2883" w:rsidRDefault="00FA26ED" w:rsidP="008E2883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напрямую предусмотренных федеральными законами.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фонды медицинского и социального страхования, пенсионный фонд, правоохранительные органы,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страховые агентства, военкоматы, медицинские организации, контрольно-надзорные органы при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 оснований, предусмотренных в федеральных законах, или мотивированного запроса от данных структур.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5.1.3. Размещать без согласия работников в целях обеспечения информационной открытости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официальном сайте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FA26ED">
        <w:rPr>
          <w:lang w:val="ru-RU"/>
        </w:rPr>
        <w:t xml:space="preserve"> </w:t>
      </w:r>
      <w:r w:rsidRPr="00FA26ED">
        <w:rPr>
          <w:rFonts w:ascii="Times New Roman" w:hAnsi="Times New Roman" w:cs="Times New Roman"/>
          <w:color w:val="000000"/>
          <w:sz w:val="28"/>
          <w:szCs w:val="28"/>
          <w:lang w:val="ru-RU"/>
        </w:rPr>
        <w:t>https://yadryishnikovskaya.uralschool.ru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5.1.3.1. Информацию о директоре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его заместител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числе:</w:t>
      </w:r>
    </w:p>
    <w:p w:rsidR="001E432E" w:rsidRPr="008E2883" w:rsidRDefault="00FA26ED" w:rsidP="008E288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фамилию, имя, отчество (при наличии);</w:t>
      </w:r>
    </w:p>
    <w:p w:rsidR="001E432E" w:rsidRPr="008E2883" w:rsidRDefault="00FA26ED" w:rsidP="008E288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 должность;</w:t>
      </w:r>
    </w:p>
    <w:p w:rsidR="001E432E" w:rsidRPr="008E2883" w:rsidRDefault="00FA26ED" w:rsidP="008E288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 контактные телефоны;</w:t>
      </w:r>
    </w:p>
    <w:p w:rsidR="001E432E" w:rsidRPr="008E2883" w:rsidRDefault="00FA26ED" w:rsidP="008E2883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5.1.3.2. Информацию о персональном составе педагогических работников с указанием уровня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квалификации и опыта работы, в том числе: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фамилию, имя, отчество (при наличии);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занимаемую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должность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должности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преподаваемые дисциплины;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ученую степень (при наличии);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</w:rPr>
        <w:t>ученое звание (при наличии);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 направления подготовки и (или) специальности;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о повышении квалификации и (или) профессиональной переподготовке (при наличии);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общий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стаж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Pr="008E28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32E" w:rsidRPr="008E2883" w:rsidRDefault="00FA26ED" w:rsidP="008E2883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</w:rPr>
        <w:t>стаж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специальности.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5.1.4. Передавать персональные данные представителям работников и соискателей в порядке,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Трудовым кодексом, ограничивая эту информацию только теми персональными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данными, которые необходимы для выполнения функций представителя, подтвержденных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документально.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Передача персональных данных соискателей, работников и их родственников работником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одного структурного подразделения работнику другого структурного подразделения осуществляется 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порядке и на условиях, определенных локальным актом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которые получают персональные данные, должны быть предупреждены о том, что эти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данные могут быть использованы лишь в целях, для которых они сообщены. Директор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уполномоченные им лица вправе требовать подтверждения исполнения этого правила.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Меры обеспечения безопасности персональных данных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К основным мерам обеспечения безопасности персональных данных 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относятся: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6.1.1. Назначение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ответственного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инструктаж работников, внутренний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соблюдением 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требований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законодательства к защите персональных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6.1.2. Издание политики обработки персональных данных и локальных актов по вопросам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персональных данных, политикой обработки персональных данных и локальными актами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обработки персональных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персональными данными в информационных системах,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принимаемыми мерами по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 персональных данных и уровня защищенности информационных систем.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6.1.6. Учет машинных носителей персональных данных.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персональных данных, которые были модифицированы или уничтожены вследствие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несанкционированного доступа к ним.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6.1.8. Оценка вреда, который может быть причинен субъектам персональных данных в случае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законодательства о персональных данных, оценка соотношения указанного вреда 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 мер.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6.1.10. Публикация политики обработки персональных данных и локальных актов по вопросам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персональных данных на официальном сайте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Лица, виновные в нарушении норм, регулирующих обработку и защиту персональных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соискателей на вакантные должности, работников, в том числе бывших, и их родственников,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привлекаются к дисциплинарной и материальной ответственности, а в случаях, установленных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РФ, – к гражданско-правовой,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административной и уголовной ответственности в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федеральными законами.</w:t>
      </w:r>
    </w:p>
    <w:p w:rsidR="001E432E" w:rsidRPr="008E2883" w:rsidRDefault="00FA26ED" w:rsidP="008E28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</w:t>
      </w:r>
      <w:proofErr w:type="gramStart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Моральный вред, причиненный соискателям на вакантные должности, работникам, в том числе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бывшим, и их родственникам вследствие нарушения их прав, нарушения правил обработки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несоблюдения требований к защите персональных данных, подлежит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возмещению в порядке и на условиях, предусмотренных законодательством РФ.</w:t>
      </w:r>
      <w:proofErr w:type="gramEnd"/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Возмещение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морального вреда осуществляется независимо от возмещения имущественного вреда и понесенных</w:t>
      </w:r>
      <w:r w:rsidRPr="008E28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персональных данных убытков.</w:t>
      </w:r>
    </w:p>
    <w:sectPr w:rsidR="001E432E" w:rsidRPr="008E2883" w:rsidSect="008E2883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3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C7E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82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26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67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67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468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F22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852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432E"/>
    <w:rsid w:val="002D33B1"/>
    <w:rsid w:val="002D3591"/>
    <w:rsid w:val="003514A0"/>
    <w:rsid w:val="004F7E17"/>
    <w:rsid w:val="005A05CE"/>
    <w:rsid w:val="00653AF6"/>
    <w:rsid w:val="007B4B18"/>
    <w:rsid w:val="008E2883"/>
    <w:rsid w:val="00A6698C"/>
    <w:rsid w:val="00B73A5A"/>
    <w:rsid w:val="00E438A1"/>
    <w:rsid w:val="00F01E19"/>
    <w:rsid w:val="00FA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Алена</cp:lastModifiedBy>
  <cp:revision>4</cp:revision>
  <dcterms:created xsi:type="dcterms:W3CDTF">2011-11-02T04:15:00Z</dcterms:created>
  <dcterms:modified xsi:type="dcterms:W3CDTF">2020-12-08T11:10:00Z</dcterms:modified>
</cp:coreProperties>
</file>