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137" w:rsidRPr="00A9539A" w:rsidRDefault="005A7137" w:rsidP="005A7137">
      <w:pPr>
        <w:suppressAutoHyphens w:val="0"/>
        <w:spacing w:line="360" w:lineRule="auto"/>
        <w:jc w:val="both"/>
        <w:textAlignment w:val="auto"/>
        <w:rPr>
          <w:lang w:val="ru-RU"/>
        </w:rPr>
      </w:pPr>
      <w:r>
        <w:rPr>
          <w:rFonts w:eastAsia="Calibri" w:cs="Times New Roman"/>
          <w:b/>
          <w:bCs/>
          <w:kern w:val="0"/>
          <w:sz w:val="28"/>
          <w:szCs w:val="28"/>
          <w:lang w:val="ru-RU" w:eastAsia="en-US" w:bidi="ar-SA"/>
        </w:rPr>
        <w:t xml:space="preserve">О </w:t>
      </w:r>
      <w:r>
        <w:rPr>
          <w:rFonts w:eastAsia="Calibri" w:cs="Times New Roman"/>
          <w:b/>
          <w:kern w:val="0"/>
          <w:sz w:val="28"/>
          <w:szCs w:val="28"/>
          <w:lang w:val="ru-RU" w:eastAsia="en-US" w:bidi="ar-SA"/>
        </w:rPr>
        <w:t>бесплатном питании школьникам</w:t>
      </w:r>
    </w:p>
    <w:p w:rsidR="005A7137" w:rsidRDefault="005A7137" w:rsidP="005A7137">
      <w:pPr>
        <w:suppressAutoHyphens w:val="0"/>
        <w:spacing w:line="360" w:lineRule="auto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en-US" w:bidi="ar-SA"/>
        </w:rPr>
      </w:pPr>
    </w:p>
    <w:p w:rsidR="005A7137" w:rsidRDefault="005A7137" w:rsidP="005A7137">
      <w:pPr>
        <w:suppressAutoHyphens w:val="0"/>
        <w:spacing w:line="360" w:lineRule="auto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en-US" w:bidi="ar-SA"/>
        </w:rPr>
      </w:pPr>
      <w:r>
        <w:rPr>
          <w:rFonts w:eastAsia="Calibri" w:cs="Times New Roman"/>
          <w:kern w:val="0"/>
          <w:sz w:val="28"/>
          <w:szCs w:val="28"/>
          <w:lang w:val="ru-RU" w:eastAsia="en-US" w:bidi="ar-SA"/>
        </w:rPr>
        <w:t>Возникли вопросы по качеству питания в школе?</w:t>
      </w:r>
    </w:p>
    <w:p w:rsidR="005A7137" w:rsidRDefault="005A7137" w:rsidP="005A7137">
      <w:pPr>
        <w:suppressAutoHyphens w:val="0"/>
        <w:spacing w:line="360" w:lineRule="auto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en-US" w:bidi="ar-SA"/>
        </w:rPr>
      </w:pPr>
      <w:r>
        <w:rPr>
          <w:rFonts w:eastAsia="Calibri" w:cs="Times New Roman"/>
          <w:kern w:val="0"/>
          <w:sz w:val="28"/>
          <w:szCs w:val="28"/>
          <w:lang w:val="ru-RU" w:eastAsia="en-US" w:bidi="ar-SA"/>
        </w:rPr>
        <w:t>Интересно узнать о том, кто и как может получить бесплатное горячее питание?</w:t>
      </w:r>
    </w:p>
    <w:p w:rsidR="005A7137" w:rsidRDefault="005A7137" w:rsidP="005A7137">
      <w:pPr>
        <w:suppressAutoHyphens w:val="0"/>
        <w:spacing w:line="360" w:lineRule="auto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en-US" w:bidi="ar-SA"/>
        </w:rPr>
      </w:pPr>
    </w:p>
    <w:p w:rsidR="005A7137" w:rsidRDefault="005A7137" w:rsidP="005A7137">
      <w:pPr>
        <w:suppressAutoHyphens w:val="0"/>
        <w:spacing w:line="360" w:lineRule="auto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en-US" w:bidi="ar-SA"/>
        </w:rPr>
      </w:pPr>
      <w:r>
        <w:rPr>
          <w:rFonts w:eastAsia="Calibri" w:cs="Times New Roman"/>
          <w:kern w:val="0"/>
          <w:sz w:val="28"/>
          <w:szCs w:val="28"/>
          <w:lang w:val="ru-RU" w:eastAsia="en-US" w:bidi="ar-SA"/>
        </w:rPr>
        <w:t>Ответы читайте в карточках ниже</w:t>
      </w:r>
    </w:p>
    <w:p w:rsidR="003248A5" w:rsidRDefault="005A7137">
      <w:bookmarkStart w:id="0" w:name="_GoBack"/>
      <w:bookmarkEnd w:id="0"/>
    </w:p>
    <w:sectPr w:rsidR="00324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A42"/>
    <w:rsid w:val="00327213"/>
    <w:rsid w:val="004F7A42"/>
    <w:rsid w:val="005A7137"/>
    <w:rsid w:val="008C3C36"/>
    <w:rsid w:val="00AB7391"/>
    <w:rsid w:val="00B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DCAC06-08F3-4784-B8A3-23F310CF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A7137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1">
    <w:name w:val="heading 1"/>
    <w:basedOn w:val="a"/>
    <w:link w:val="10"/>
    <w:uiPriority w:val="9"/>
    <w:qFormat/>
    <w:rsid w:val="00AB7391"/>
    <w:pPr>
      <w:suppressAutoHyphens w:val="0"/>
      <w:autoSpaceDN/>
      <w:spacing w:beforeAutospacing="1" w:afterAutospacing="1" w:line="360" w:lineRule="auto"/>
      <w:jc w:val="center"/>
      <w:textAlignment w:val="auto"/>
      <w:outlineLvl w:val="0"/>
    </w:pPr>
    <w:rPr>
      <w:rFonts w:eastAsia="Times New Roman" w:cs="Times New Roman"/>
      <w:bCs/>
      <w:kern w:val="36"/>
      <w:sz w:val="28"/>
      <w:szCs w:val="48"/>
      <w:lang w:val="ru-RU"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7391"/>
    <w:pPr>
      <w:keepNext/>
      <w:keepLines/>
      <w:suppressAutoHyphens w:val="0"/>
      <w:autoSpaceDN/>
      <w:spacing w:line="360" w:lineRule="auto"/>
      <w:jc w:val="center"/>
      <w:textAlignment w:val="auto"/>
      <w:outlineLvl w:val="1"/>
    </w:pPr>
    <w:rPr>
      <w:rFonts w:eastAsiaTheme="majorEastAsia" w:cstheme="majorBidi"/>
      <w:kern w:val="0"/>
      <w:sz w:val="28"/>
      <w:szCs w:val="26"/>
      <w:lang w:val="ru-RU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7391"/>
    <w:rPr>
      <w:rFonts w:ascii="Liberation Serif" w:eastAsia="Times New Roman" w:hAnsi="Liberation Serif" w:cs="Times New Roman"/>
      <w:bCs/>
      <w:kern w:val="36"/>
      <w:sz w:val="2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B7391"/>
    <w:rPr>
      <w:rFonts w:ascii="Liberation Serif" w:eastAsiaTheme="majorEastAsia" w:hAnsi="Liberation Serif" w:cstheme="majorBidi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Сёмкина Валерия Ильинична</dc:creator>
  <cp:keywords/>
  <dc:description/>
  <cp:lastModifiedBy>Сёмкина Валерия Ильинична</cp:lastModifiedBy>
  <cp:revision>3</cp:revision>
  <dcterms:created xsi:type="dcterms:W3CDTF">2021-03-26T09:31:00Z</dcterms:created>
  <dcterms:modified xsi:type="dcterms:W3CDTF">2021-03-26T09:35:00Z</dcterms:modified>
</cp:coreProperties>
</file>